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07" w:rsidRDefault="00500B07" w:rsidP="00500B07">
      <w:pPr>
        <w:ind w:firstLine="709"/>
        <w:jc w:val="center"/>
        <w:rPr>
          <w:b/>
        </w:rPr>
      </w:pPr>
    </w:p>
    <w:p w:rsidR="004D2A3E" w:rsidRDefault="004D2A3E" w:rsidP="004D2A3E">
      <w:pPr>
        <w:ind w:firstLine="709"/>
        <w:rPr>
          <w:b/>
        </w:rPr>
      </w:pPr>
      <w:r>
        <w:rPr>
          <w:noProof/>
        </w:rPr>
        <w:drawing>
          <wp:inline distT="0" distB="0" distL="0" distR="0" wp14:anchorId="4D951A21" wp14:editId="4DE9A447">
            <wp:extent cx="207645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0B07" w:rsidRDefault="00500B07" w:rsidP="00500B07">
      <w:pPr>
        <w:ind w:firstLine="709"/>
        <w:jc w:val="center"/>
        <w:rPr>
          <w:b/>
        </w:rPr>
      </w:pPr>
    </w:p>
    <w:p w:rsidR="00500B07" w:rsidRPr="00492431" w:rsidRDefault="00BE49E0" w:rsidP="00500B07">
      <w:pPr>
        <w:ind w:firstLine="709"/>
        <w:jc w:val="center"/>
        <w:rPr>
          <w:b/>
        </w:rPr>
      </w:pPr>
      <w:r>
        <w:rPr>
          <w:b/>
        </w:rPr>
        <w:t>К</w:t>
      </w:r>
      <w:r w:rsidRPr="00492431">
        <w:rPr>
          <w:b/>
        </w:rPr>
        <w:t>алендарный учебный график</w:t>
      </w:r>
    </w:p>
    <w:p w:rsidR="00500B07" w:rsidRDefault="00500B07" w:rsidP="00500B07">
      <w:pPr>
        <w:ind w:firstLine="709"/>
        <w:jc w:val="center"/>
      </w:pPr>
    </w:p>
    <w:p w:rsidR="00500B07" w:rsidRDefault="00500B07" w:rsidP="00500B07">
      <w:pPr>
        <w:ind w:firstLine="720"/>
        <w:jc w:val="both"/>
      </w:pPr>
      <w:r>
        <w:t>Календарный учебный график является разделом (составляющим компонентом) образовательной программы. Календарный учебный график разрабатывается отдельно на каждую учебную группу и является приложением к образовательной Программе.</w:t>
      </w:r>
    </w:p>
    <w:p w:rsidR="00500B07" w:rsidRDefault="00500B07" w:rsidP="00500B07">
      <w:pPr>
        <w:ind w:firstLine="720"/>
        <w:jc w:val="both"/>
      </w:pPr>
      <w:r>
        <w:t>В календарном учебном графике установлены:</w:t>
      </w:r>
    </w:p>
    <w:p w:rsidR="00500B07" w:rsidRDefault="00500B07" w:rsidP="00500B07">
      <w:pPr>
        <w:numPr>
          <w:ilvl w:val="0"/>
          <w:numId w:val="1"/>
        </w:numPr>
        <w:ind w:left="0" w:firstLine="720"/>
        <w:jc w:val="both"/>
      </w:pPr>
      <w:r>
        <w:t>конкретные календарные сроки реализации образовательной программы в соответствии с учебным планом;</w:t>
      </w:r>
    </w:p>
    <w:p w:rsidR="00500B07" w:rsidRPr="00847644" w:rsidRDefault="00500B07" w:rsidP="00500B07">
      <w:pPr>
        <w:numPr>
          <w:ilvl w:val="0"/>
          <w:numId w:val="1"/>
        </w:numPr>
        <w:ind w:left="0" w:firstLine="720"/>
        <w:jc w:val="both"/>
      </w:pPr>
      <w:r>
        <w:t>сроки проведения промежуточной и итоговой аттестации.</w:t>
      </w:r>
    </w:p>
    <w:p w:rsidR="00500B07" w:rsidRDefault="00500B07" w:rsidP="00500B07">
      <w:pPr>
        <w:jc w:val="center"/>
        <w:rPr>
          <w:b/>
        </w:rPr>
      </w:pPr>
    </w:p>
    <w:p w:rsidR="00432724" w:rsidRDefault="00432724"/>
    <w:sectPr w:rsidR="0043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29AB"/>
    <w:multiLevelType w:val="hybridMultilevel"/>
    <w:tmpl w:val="5C46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07"/>
    <w:rsid w:val="00432724"/>
    <w:rsid w:val="004D2A3E"/>
    <w:rsid w:val="00500B07"/>
    <w:rsid w:val="00B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Коробцова Татьяна Васильевна</dc:creator>
  <cp:lastModifiedBy>Коробцова Татьяна Васильевна</cp:lastModifiedBy>
  <cp:revision>3</cp:revision>
  <dcterms:created xsi:type="dcterms:W3CDTF">2021-09-21T11:28:00Z</dcterms:created>
  <dcterms:modified xsi:type="dcterms:W3CDTF">2021-10-04T07:26:00Z</dcterms:modified>
</cp:coreProperties>
</file>